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1586" w:rsidRPr="008D1586" w:rsidRDefault="008D1586" w:rsidP="008D1586">
      <w:pPr>
        <w:spacing w:line="480" w:lineRule="auto"/>
        <w:rPr>
          <w:rFonts w:ascii="Times New Roman" w:hAnsi="Times New Roman" w:cs="Times New Roman"/>
          <w:sz w:val="24"/>
          <w:szCs w:val="24"/>
        </w:rPr>
      </w:pPr>
      <w:bookmarkStart w:id="0" w:name="_GoBack"/>
      <w:bookmarkEnd w:id="0"/>
    </w:p>
    <w:p w:rsidR="008D1586" w:rsidRPr="008D1586" w:rsidRDefault="008D1586" w:rsidP="008D1586">
      <w:pPr>
        <w:spacing w:line="480" w:lineRule="auto"/>
        <w:rPr>
          <w:rFonts w:ascii="Times New Roman" w:hAnsi="Times New Roman" w:cs="Times New Roman"/>
          <w:sz w:val="24"/>
          <w:szCs w:val="24"/>
        </w:rPr>
      </w:pPr>
    </w:p>
    <w:p w:rsidR="008D1586" w:rsidRPr="008D1586" w:rsidRDefault="008D1586" w:rsidP="008D1586">
      <w:pPr>
        <w:spacing w:line="480" w:lineRule="auto"/>
        <w:rPr>
          <w:rFonts w:ascii="Times New Roman" w:hAnsi="Times New Roman" w:cs="Times New Roman"/>
          <w:sz w:val="24"/>
          <w:szCs w:val="24"/>
        </w:rPr>
      </w:pPr>
    </w:p>
    <w:p w:rsidR="008D1586" w:rsidRPr="008D1586" w:rsidRDefault="008D1586" w:rsidP="008D1586">
      <w:pPr>
        <w:spacing w:line="480" w:lineRule="auto"/>
        <w:rPr>
          <w:rFonts w:ascii="Times New Roman" w:hAnsi="Times New Roman" w:cs="Times New Roman"/>
          <w:sz w:val="24"/>
          <w:szCs w:val="24"/>
        </w:rPr>
      </w:pPr>
    </w:p>
    <w:p w:rsidR="008D1586" w:rsidRPr="008D1586" w:rsidRDefault="008D1586" w:rsidP="008D1586">
      <w:pPr>
        <w:spacing w:line="480" w:lineRule="auto"/>
        <w:rPr>
          <w:rFonts w:ascii="Times New Roman" w:hAnsi="Times New Roman" w:cs="Times New Roman"/>
          <w:sz w:val="24"/>
          <w:szCs w:val="24"/>
        </w:rPr>
      </w:pPr>
    </w:p>
    <w:p w:rsidR="008D1586" w:rsidRPr="008D1586" w:rsidRDefault="008D1586" w:rsidP="008D1586">
      <w:pPr>
        <w:spacing w:line="480" w:lineRule="auto"/>
        <w:rPr>
          <w:rFonts w:ascii="Times New Roman" w:hAnsi="Times New Roman" w:cs="Times New Roman"/>
          <w:sz w:val="24"/>
          <w:szCs w:val="24"/>
        </w:rPr>
      </w:pPr>
    </w:p>
    <w:p w:rsidR="008D1586" w:rsidRPr="008D1586" w:rsidRDefault="008D1586" w:rsidP="008D1586">
      <w:pPr>
        <w:spacing w:line="480" w:lineRule="auto"/>
        <w:jc w:val="center"/>
        <w:rPr>
          <w:rFonts w:ascii="Times New Roman" w:hAnsi="Times New Roman" w:cs="Times New Roman"/>
          <w:sz w:val="24"/>
          <w:szCs w:val="24"/>
        </w:rPr>
      </w:pPr>
    </w:p>
    <w:p w:rsidR="008D1586" w:rsidRPr="008D1586" w:rsidRDefault="008D1586" w:rsidP="008D1586">
      <w:pPr>
        <w:spacing w:line="480" w:lineRule="auto"/>
        <w:jc w:val="center"/>
        <w:rPr>
          <w:rFonts w:ascii="Times New Roman" w:hAnsi="Times New Roman" w:cs="Times New Roman"/>
          <w:sz w:val="24"/>
          <w:szCs w:val="24"/>
        </w:rPr>
      </w:pPr>
    </w:p>
    <w:p w:rsidR="008D1586" w:rsidRPr="008D1586" w:rsidRDefault="008D1586" w:rsidP="008D1586">
      <w:pPr>
        <w:spacing w:line="480" w:lineRule="auto"/>
        <w:jc w:val="center"/>
        <w:rPr>
          <w:rFonts w:ascii="Times New Roman" w:hAnsi="Times New Roman" w:cs="Times New Roman"/>
          <w:sz w:val="24"/>
          <w:szCs w:val="24"/>
        </w:rPr>
      </w:pPr>
    </w:p>
    <w:p w:rsidR="008D1586" w:rsidRPr="008D1586" w:rsidRDefault="008D1586" w:rsidP="008D1586">
      <w:pPr>
        <w:spacing w:line="480" w:lineRule="auto"/>
        <w:jc w:val="center"/>
        <w:rPr>
          <w:rFonts w:ascii="Times New Roman" w:hAnsi="Times New Roman" w:cs="Times New Roman"/>
          <w:sz w:val="24"/>
          <w:szCs w:val="24"/>
        </w:rPr>
      </w:pPr>
    </w:p>
    <w:p w:rsidR="008D1586" w:rsidRPr="008D1586" w:rsidRDefault="008D1586" w:rsidP="008D1586">
      <w:pPr>
        <w:spacing w:line="480" w:lineRule="auto"/>
        <w:jc w:val="center"/>
        <w:rPr>
          <w:rFonts w:ascii="Times New Roman" w:hAnsi="Times New Roman" w:cs="Times New Roman"/>
          <w:sz w:val="24"/>
          <w:szCs w:val="24"/>
        </w:rPr>
      </w:pPr>
      <w:r w:rsidRPr="008D1586">
        <w:rPr>
          <w:rFonts w:ascii="Times New Roman" w:hAnsi="Times New Roman" w:cs="Times New Roman"/>
          <w:sz w:val="24"/>
          <w:szCs w:val="24"/>
        </w:rPr>
        <w:t>Unit 2 Discussion question 2</w:t>
      </w:r>
    </w:p>
    <w:p w:rsidR="008D1586" w:rsidRPr="008D1586" w:rsidRDefault="008D1586" w:rsidP="008D1586">
      <w:pPr>
        <w:spacing w:line="480" w:lineRule="auto"/>
        <w:jc w:val="center"/>
        <w:rPr>
          <w:rFonts w:ascii="Times New Roman" w:hAnsi="Times New Roman" w:cs="Times New Roman"/>
          <w:sz w:val="24"/>
          <w:szCs w:val="24"/>
        </w:rPr>
      </w:pPr>
      <w:r w:rsidRPr="008D1586">
        <w:rPr>
          <w:rFonts w:ascii="Times New Roman" w:hAnsi="Times New Roman" w:cs="Times New Roman"/>
          <w:sz w:val="24"/>
          <w:szCs w:val="24"/>
        </w:rPr>
        <w:t>Name</w:t>
      </w:r>
    </w:p>
    <w:p w:rsidR="008D1586" w:rsidRPr="008D1586" w:rsidRDefault="008D1586" w:rsidP="008D1586">
      <w:pPr>
        <w:spacing w:line="480" w:lineRule="auto"/>
        <w:jc w:val="center"/>
        <w:rPr>
          <w:rFonts w:ascii="Times New Roman" w:hAnsi="Times New Roman" w:cs="Times New Roman"/>
          <w:sz w:val="24"/>
          <w:szCs w:val="24"/>
        </w:rPr>
      </w:pPr>
      <w:r w:rsidRPr="008D1586">
        <w:rPr>
          <w:rFonts w:ascii="Times New Roman" w:hAnsi="Times New Roman" w:cs="Times New Roman"/>
          <w:sz w:val="24"/>
          <w:szCs w:val="24"/>
        </w:rPr>
        <w:t>Institution</w:t>
      </w:r>
    </w:p>
    <w:p w:rsidR="008D1586" w:rsidRPr="008D1586" w:rsidRDefault="008D1586" w:rsidP="008D1586">
      <w:pPr>
        <w:spacing w:line="480" w:lineRule="auto"/>
        <w:jc w:val="center"/>
        <w:rPr>
          <w:rFonts w:ascii="Times New Roman" w:hAnsi="Times New Roman" w:cs="Times New Roman"/>
          <w:sz w:val="24"/>
          <w:szCs w:val="24"/>
        </w:rPr>
      </w:pPr>
      <w:r w:rsidRPr="008D1586">
        <w:rPr>
          <w:rFonts w:ascii="Times New Roman" w:hAnsi="Times New Roman" w:cs="Times New Roman"/>
          <w:sz w:val="24"/>
          <w:szCs w:val="24"/>
        </w:rPr>
        <w:t>Date</w:t>
      </w:r>
    </w:p>
    <w:p w:rsidR="008D1586" w:rsidRPr="008D1586" w:rsidRDefault="008D1586" w:rsidP="008D1586">
      <w:pPr>
        <w:spacing w:line="480" w:lineRule="auto"/>
        <w:jc w:val="center"/>
        <w:rPr>
          <w:rFonts w:ascii="Times New Roman" w:hAnsi="Times New Roman" w:cs="Times New Roman"/>
          <w:sz w:val="24"/>
          <w:szCs w:val="24"/>
        </w:rPr>
      </w:pPr>
    </w:p>
    <w:p w:rsidR="008D1586" w:rsidRPr="008D1586" w:rsidRDefault="008D1586" w:rsidP="008D1586">
      <w:pPr>
        <w:spacing w:line="480" w:lineRule="auto"/>
        <w:rPr>
          <w:rFonts w:ascii="Times New Roman" w:hAnsi="Times New Roman" w:cs="Times New Roman"/>
          <w:sz w:val="24"/>
          <w:szCs w:val="24"/>
        </w:rPr>
      </w:pPr>
    </w:p>
    <w:p w:rsidR="008D1586" w:rsidRPr="008D1586" w:rsidRDefault="008D1586" w:rsidP="008D1586">
      <w:pPr>
        <w:spacing w:line="480" w:lineRule="auto"/>
        <w:rPr>
          <w:rFonts w:ascii="Times New Roman" w:hAnsi="Times New Roman" w:cs="Times New Roman"/>
          <w:sz w:val="24"/>
          <w:szCs w:val="24"/>
        </w:rPr>
      </w:pPr>
    </w:p>
    <w:p w:rsidR="008D1586" w:rsidRDefault="008D1586" w:rsidP="008D1586">
      <w:pPr>
        <w:spacing w:line="480" w:lineRule="auto"/>
        <w:jc w:val="center"/>
        <w:rPr>
          <w:rFonts w:ascii="Times New Roman" w:hAnsi="Times New Roman" w:cs="Times New Roman"/>
          <w:sz w:val="24"/>
          <w:szCs w:val="24"/>
        </w:rPr>
      </w:pPr>
    </w:p>
    <w:p w:rsidR="00AA10D0" w:rsidRPr="008D1586" w:rsidRDefault="00AA10D0" w:rsidP="008D1586">
      <w:pPr>
        <w:spacing w:line="480" w:lineRule="auto"/>
        <w:jc w:val="center"/>
        <w:rPr>
          <w:rFonts w:ascii="Times New Roman" w:hAnsi="Times New Roman" w:cs="Times New Roman"/>
          <w:sz w:val="24"/>
          <w:szCs w:val="24"/>
        </w:rPr>
      </w:pPr>
      <w:r w:rsidRPr="008D1586">
        <w:rPr>
          <w:rFonts w:ascii="Times New Roman" w:hAnsi="Times New Roman" w:cs="Times New Roman"/>
          <w:sz w:val="24"/>
          <w:szCs w:val="24"/>
        </w:rPr>
        <w:lastRenderedPageBreak/>
        <w:t>Unit 2 Discussion question 2</w:t>
      </w:r>
    </w:p>
    <w:p w:rsidR="00AA10D0" w:rsidRPr="008D1586" w:rsidRDefault="00AA10D0" w:rsidP="008D1586">
      <w:pPr>
        <w:spacing w:line="480" w:lineRule="auto"/>
        <w:ind w:firstLine="720"/>
        <w:rPr>
          <w:rFonts w:ascii="Times New Roman" w:hAnsi="Times New Roman" w:cs="Times New Roman"/>
          <w:sz w:val="24"/>
          <w:szCs w:val="24"/>
        </w:rPr>
      </w:pPr>
      <w:r w:rsidRPr="008D1586">
        <w:rPr>
          <w:rFonts w:ascii="Times New Roman" w:hAnsi="Times New Roman" w:cs="Times New Roman"/>
          <w:sz w:val="24"/>
          <w:szCs w:val="24"/>
        </w:rPr>
        <w:t xml:space="preserve">The increased number of uninsured patients has resulted in negative economic impacts on hospitals. The majority of uninsured patients are not able to cater to their hospital bills due to poverty, while some of the insured patients also might not be unable to clear their hospital bills because their insurance covers cannot cater to the exorbitant bills. Both situations leave hospitals struggling with huge bills, which later becomes unbearable and may render hospitals non-operational because they are unable to cater to their expenses. According to the United States Census Bureau of 2018, 27.5 million Americans did not have any health insurance (Sommers, Gawande &amp; Baicker, 2017). Healthcare practitioners experience ethical challenges when they are supposed to treat patients who do not have insurance covers and who are not able to cater for their treatment because they have to honor what their profession upholds on service with compassion and respect for human dignity and at the same time they might be allowing for losses in the organization (Young et.al. 2017). </w:t>
      </w:r>
    </w:p>
    <w:p w:rsidR="00AA10D0" w:rsidRPr="008D1586" w:rsidRDefault="00AA10D0" w:rsidP="008D1586">
      <w:pPr>
        <w:spacing w:line="480" w:lineRule="auto"/>
        <w:ind w:firstLine="720"/>
        <w:rPr>
          <w:rFonts w:ascii="Times New Roman" w:hAnsi="Times New Roman" w:cs="Times New Roman"/>
          <w:sz w:val="24"/>
          <w:szCs w:val="24"/>
        </w:rPr>
      </w:pPr>
      <w:r w:rsidRPr="008D1586">
        <w:rPr>
          <w:rFonts w:ascii="Times New Roman" w:hAnsi="Times New Roman" w:cs="Times New Roman"/>
          <w:sz w:val="24"/>
          <w:szCs w:val="24"/>
        </w:rPr>
        <w:t>According to Young et.al. (2017), the creation of Medicare and Medicaid was aimed at providing affordable health access to the Americans more so those who did not have insurance coverage. The citizens from the lower class were to receive medication at reduced prices. However, patients claim that additional costs from healthcare organizations have made healthcare services unaffordable and unavailable to the lower class people, and this has resulted in legal tussles between the hospitals and the government. Some hospitals claim that they are economically drained by the huge bills while the government advocates for affordable healthcare for its citizens.</w:t>
      </w:r>
    </w:p>
    <w:p w:rsidR="008D1586" w:rsidRDefault="008D1586" w:rsidP="008D1586">
      <w:pPr>
        <w:spacing w:line="480" w:lineRule="auto"/>
        <w:rPr>
          <w:rFonts w:ascii="Times New Roman" w:hAnsi="Times New Roman" w:cs="Times New Roman"/>
          <w:sz w:val="24"/>
          <w:szCs w:val="24"/>
        </w:rPr>
      </w:pPr>
    </w:p>
    <w:p w:rsidR="00AA10D0" w:rsidRPr="008D1586" w:rsidRDefault="00AA10D0" w:rsidP="008D1586">
      <w:pPr>
        <w:spacing w:line="480" w:lineRule="auto"/>
        <w:jc w:val="center"/>
        <w:rPr>
          <w:rFonts w:ascii="Times New Roman" w:hAnsi="Times New Roman" w:cs="Times New Roman"/>
          <w:sz w:val="24"/>
          <w:szCs w:val="24"/>
        </w:rPr>
      </w:pPr>
      <w:r w:rsidRPr="008D1586">
        <w:rPr>
          <w:rFonts w:ascii="Times New Roman" w:hAnsi="Times New Roman" w:cs="Times New Roman"/>
          <w:sz w:val="24"/>
          <w:szCs w:val="24"/>
        </w:rPr>
        <w:lastRenderedPageBreak/>
        <w:t>References</w:t>
      </w:r>
    </w:p>
    <w:p w:rsidR="008D1586" w:rsidRPr="008D1586" w:rsidRDefault="008D1586" w:rsidP="008D1586">
      <w:pPr>
        <w:spacing w:line="480" w:lineRule="auto"/>
        <w:ind w:left="720" w:hanging="720"/>
        <w:rPr>
          <w:rFonts w:ascii="Times New Roman" w:hAnsi="Times New Roman" w:cs="Times New Roman"/>
          <w:sz w:val="24"/>
          <w:szCs w:val="24"/>
        </w:rPr>
      </w:pPr>
      <w:r w:rsidRPr="008D1586">
        <w:rPr>
          <w:rFonts w:ascii="Times New Roman" w:hAnsi="Times New Roman" w:cs="Times New Roman"/>
          <w:sz w:val="24"/>
          <w:szCs w:val="24"/>
        </w:rPr>
        <w:t>Sommers, B. D., Gawande, A. A., &amp; Baicker, K. (2017). Health insurance coverage and health—what the recent evidence tells us. N Engl J Med.</w:t>
      </w:r>
    </w:p>
    <w:p w:rsidR="008D1586" w:rsidRPr="008D1586" w:rsidRDefault="008D1586" w:rsidP="008D1586">
      <w:pPr>
        <w:spacing w:line="480" w:lineRule="auto"/>
        <w:ind w:left="720" w:hanging="720"/>
        <w:rPr>
          <w:rFonts w:ascii="Times New Roman" w:hAnsi="Times New Roman" w:cs="Times New Roman"/>
          <w:sz w:val="24"/>
          <w:szCs w:val="24"/>
        </w:rPr>
      </w:pPr>
      <w:r w:rsidRPr="008D1586">
        <w:rPr>
          <w:rFonts w:ascii="Times New Roman" w:hAnsi="Times New Roman" w:cs="Times New Roman"/>
          <w:sz w:val="24"/>
          <w:szCs w:val="24"/>
        </w:rPr>
        <w:t>Young, A., Chaudhry, H. J., Pei, X., Arnhart, K., Dugan, M., &amp; Snyder, G. B. (2017). A census of actively licensed physicians in the United States, 2016. Journal of Medical Regulation.</w:t>
      </w:r>
    </w:p>
    <w:p w:rsidR="00EF0670" w:rsidRPr="008D1586" w:rsidRDefault="00EF0670" w:rsidP="008D1586">
      <w:pPr>
        <w:spacing w:line="480" w:lineRule="auto"/>
        <w:rPr>
          <w:rFonts w:ascii="Times New Roman" w:hAnsi="Times New Roman" w:cs="Times New Roman"/>
          <w:sz w:val="24"/>
          <w:szCs w:val="24"/>
        </w:rPr>
      </w:pPr>
    </w:p>
    <w:sectPr w:rsidR="00EF0670" w:rsidRPr="008D1586" w:rsidSect="008D158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1911" w:rsidRDefault="00241911" w:rsidP="008D1586">
      <w:pPr>
        <w:spacing w:after="0" w:line="240" w:lineRule="auto"/>
      </w:pPr>
      <w:r>
        <w:separator/>
      </w:r>
    </w:p>
  </w:endnote>
  <w:endnote w:type="continuationSeparator" w:id="1">
    <w:p w:rsidR="00241911" w:rsidRDefault="00241911" w:rsidP="008D15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1911" w:rsidRDefault="00241911" w:rsidP="008D1586">
      <w:pPr>
        <w:spacing w:after="0" w:line="240" w:lineRule="auto"/>
      </w:pPr>
      <w:r>
        <w:separator/>
      </w:r>
    </w:p>
  </w:footnote>
  <w:footnote w:type="continuationSeparator" w:id="1">
    <w:p w:rsidR="00241911" w:rsidRDefault="00241911" w:rsidP="008D15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586" w:rsidRPr="008D1586" w:rsidRDefault="008D1586">
    <w:pPr>
      <w:pStyle w:val="Header"/>
      <w:rPr>
        <w:rFonts w:ascii="Times New Roman" w:hAnsi="Times New Roman" w:cs="Times New Roman"/>
        <w:sz w:val="24"/>
        <w:szCs w:val="24"/>
      </w:rPr>
    </w:pPr>
    <w:r w:rsidRPr="008D1586">
      <w:rPr>
        <w:rFonts w:ascii="Times New Roman" w:hAnsi="Times New Roman" w:cs="Times New Roman"/>
        <w:sz w:val="24"/>
        <w:szCs w:val="24"/>
      </w:rPr>
      <w:t>UNIT 2 DISCUSSION QUESTION 2</w:t>
    </w:r>
    <w:r w:rsidRPr="008D1586">
      <w:rPr>
        <w:rFonts w:ascii="Times New Roman" w:hAnsi="Times New Roman" w:cs="Times New Roman"/>
        <w:sz w:val="24"/>
        <w:szCs w:val="24"/>
      </w:rPr>
      <w:tab/>
    </w:r>
    <w:r w:rsidRPr="008D1586">
      <w:rPr>
        <w:rFonts w:ascii="Times New Roman" w:hAnsi="Times New Roman" w:cs="Times New Roman"/>
        <w:sz w:val="24"/>
        <w:szCs w:val="24"/>
      </w:rPr>
      <w:tab/>
    </w:r>
    <w:r w:rsidR="007927B9" w:rsidRPr="008D1586">
      <w:rPr>
        <w:rFonts w:ascii="Times New Roman" w:hAnsi="Times New Roman" w:cs="Times New Roman"/>
        <w:sz w:val="24"/>
        <w:szCs w:val="24"/>
      </w:rPr>
      <w:fldChar w:fldCharType="begin"/>
    </w:r>
    <w:r w:rsidRPr="008D1586">
      <w:rPr>
        <w:rFonts w:ascii="Times New Roman" w:hAnsi="Times New Roman" w:cs="Times New Roman"/>
        <w:sz w:val="24"/>
        <w:szCs w:val="24"/>
      </w:rPr>
      <w:instrText xml:space="preserve"> PAGE   \* MERGEFORMAT </w:instrText>
    </w:r>
    <w:r w:rsidR="007927B9" w:rsidRPr="008D1586">
      <w:rPr>
        <w:rFonts w:ascii="Times New Roman" w:hAnsi="Times New Roman" w:cs="Times New Roman"/>
        <w:sz w:val="24"/>
        <w:szCs w:val="24"/>
      </w:rPr>
      <w:fldChar w:fldCharType="separate"/>
    </w:r>
    <w:r w:rsidR="009036A0">
      <w:rPr>
        <w:rFonts w:ascii="Times New Roman" w:hAnsi="Times New Roman" w:cs="Times New Roman"/>
        <w:noProof/>
        <w:sz w:val="24"/>
        <w:szCs w:val="24"/>
      </w:rPr>
      <w:t>3</w:t>
    </w:r>
    <w:r w:rsidR="007927B9" w:rsidRPr="008D1586">
      <w:rPr>
        <w:rFonts w:ascii="Times New Roman" w:hAnsi="Times New Roman" w:cs="Times New Roman"/>
        <w:noProof/>
        <w:sz w:val="24"/>
        <w:szCs w:val="24"/>
      </w:rPr>
      <w:fldChar w:fldCharType="end"/>
    </w:r>
  </w:p>
  <w:p w:rsidR="008D1586" w:rsidRDefault="008D158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586" w:rsidRPr="008D1586" w:rsidRDefault="008D1586">
    <w:pPr>
      <w:pStyle w:val="Header"/>
      <w:rPr>
        <w:rFonts w:ascii="Times New Roman" w:hAnsi="Times New Roman" w:cs="Times New Roman"/>
        <w:sz w:val="24"/>
        <w:szCs w:val="24"/>
      </w:rPr>
    </w:pPr>
    <w:r w:rsidRPr="008D1586">
      <w:rPr>
        <w:rFonts w:ascii="Times New Roman" w:hAnsi="Times New Roman" w:cs="Times New Roman"/>
        <w:sz w:val="24"/>
        <w:szCs w:val="24"/>
      </w:rPr>
      <w:t>Running head: UNIT 2 DISCUSSION QUESTION 2</w:t>
    </w:r>
    <w:r>
      <w:rPr>
        <w:rFonts w:ascii="Times New Roman" w:hAnsi="Times New Roman" w:cs="Times New Roman"/>
        <w:sz w:val="24"/>
        <w:szCs w:val="24"/>
      </w:rPr>
      <w:tab/>
    </w:r>
    <w:r w:rsidR="007927B9" w:rsidRPr="008D1586">
      <w:rPr>
        <w:rFonts w:ascii="Times New Roman" w:hAnsi="Times New Roman" w:cs="Times New Roman"/>
        <w:sz w:val="24"/>
        <w:szCs w:val="24"/>
      </w:rPr>
      <w:fldChar w:fldCharType="begin"/>
    </w:r>
    <w:r w:rsidRPr="008D1586">
      <w:rPr>
        <w:rFonts w:ascii="Times New Roman" w:hAnsi="Times New Roman" w:cs="Times New Roman"/>
        <w:sz w:val="24"/>
        <w:szCs w:val="24"/>
      </w:rPr>
      <w:instrText xml:space="preserve"> PAGE   \* MERGEFORMAT </w:instrText>
    </w:r>
    <w:r w:rsidR="007927B9" w:rsidRPr="008D1586">
      <w:rPr>
        <w:rFonts w:ascii="Times New Roman" w:hAnsi="Times New Roman" w:cs="Times New Roman"/>
        <w:sz w:val="24"/>
        <w:szCs w:val="24"/>
      </w:rPr>
      <w:fldChar w:fldCharType="separate"/>
    </w:r>
    <w:r w:rsidR="009036A0">
      <w:rPr>
        <w:rFonts w:ascii="Times New Roman" w:hAnsi="Times New Roman" w:cs="Times New Roman"/>
        <w:noProof/>
        <w:sz w:val="24"/>
        <w:szCs w:val="24"/>
      </w:rPr>
      <w:t>1</w:t>
    </w:r>
    <w:r w:rsidR="007927B9" w:rsidRPr="008D1586">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737E19"/>
    <w:rsid w:val="001D4F2F"/>
    <w:rsid w:val="00241911"/>
    <w:rsid w:val="002E6107"/>
    <w:rsid w:val="00370629"/>
    <w:rsid w:val="005C6212"/>
    <w:rsid w:val="00737E19"/>
    <w:rsid w:val="007927B9"/>
    <w:rsid w:val="00855446"/>
    <w:rsid w:val="008D1586"/>
    <w:rsid w:val="009036A0"/>
    <w:rsid w:val="009A10BC"/>
    <w:rsid w:val="00AA10D0"/>
    <w:rsid w:val="00BD04A6"/>
    <w:rsid w:val="00EF06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7B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5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1586"/>
  </w:style>
  <w:style w:type="paragraph" w:styleId="Footer">
    <w:name w:val="footer"/>
    <w:basedOn w:val="Normal"/>
    <w:link w:val="FooterChar"/>
    <w:uiPriority w:val="99"/>
    <w:unhideWhenUsed/>
    <w:rsid w:val="008D15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1586"/>
  </w:style>
</w:styles>
</file>

<file path=word/webSettings.xml><?xml version="1.0" encoding="utf-8"?>
<w:webSettings xmlns:r="http://schemas.openxmlformats.org/officeDocument/2006/relationships" xmlns:w="http://schemas.openxmlformats.org/wordprocessingml/2006/main">
  <w:divs>
    <w:div w:id="503016429">
      <w:bodyDiv w:val="1"/>
      <w:marLeft w:val="0"/>
      <w:marRight w:val="0"/>
      <w:marTop w:val="0"/>
      <w:marBottom w:val="0"/>
      <w:divBdr>
        <w:top w:val="none" w:sz="0" w:space="0" w:color="auto"/>
        <w:left w:val="none" w:sz="0" w:space="0" w:color="auto"/>
        <w:bottom w:val="none" w:sz="0" w:space="0" w:color="auto"/>
        <w:right w:val="none" w:sz="0" w:space="0" w:color="auto"/>
      </w:divBdr>
      <w:divsChild>
        <w:div w:id="1682704932">
          <w:marLeft w:val="0"/>
          <w:marRight w:val="0"/>
          <w:marTop w:val="0"/>
          <w:marBottom w:val="0"/>
          <w:divBdr>
            <w:top w:val="none" w:sz="0" w:space="0" w:color="auto"/>
            <w:left w:val="none" w:sz="0" w:space="0" w:color="auto"/>
            <w:bottom w:val="none" w:sz="0" w:space="0" w:color="auto"/>
            <w:right w:val="none" w:sz="0" w:space="0" w:color="auto"/>
          </w:divBdr>
        </w:div>
      </w:divsChild>
    </w:div>
    <w:div w:id="2142921857">
      <w:bodyDiv w:val="1"/>
      <w:marLeft w:val="0"/>
      <w:marRight w:val="0"/>
      <w:marTop w:val="0"/>
      <w:marBottom w:val="0"/>
      <w:divBdr>
        <w:top w:val="none" w:sz="0" w:space="0" w:color="auto"/>
        <w:left w:val="none" w:sz="0" w:space="0" w:color="auto"/>
        <w:bottom w:val="none" w:sz="0" w:space="0" w:color="auto"/>
        <w:right w:val="none" w:sz="0" w:space="0" w:color="auto"/>
      </w:divBdr>
      <w:divsChild>
        <w:div w:id="19919840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323</Words>
  <Characters>1845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2020-03-16T12:23:00Z</dcterms:created>
  <dcterms:modified xsi:type="dcterms:W3CDTF">2020-03-16T12:23:00Z</dcterms:modified>
</cp:coreProperties>
</file>